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885" w:rsidRDefault="00000000">
      <w:r>
        <w:t>Cookie Policy Template</w:t>
      </w:r>
    </w:p>
    <w:p w14:paraId="00000002" w14:textId="24BB1329" w:rsidR="003E1885" w:rsidRDefault="00000000">
      <w:r>
        <w:t>Last updated [</w:t>
      </w:r>
      <w:r w:rsidR="00150201">
        <w:t>June 08</w:t>
      </w:r>
      <w:r>
        <w:t xml:space="preserve">, </w:t>
      </w:r>
      <w:r w:rsidR="00150201">
        <w:t>2023</w:t>
      </w:r>
      <w:r>
        <w:t>]</w:t>
      </w:r>
    </w:p>
    <w:p w14:paraId="00000003" w14:textId="77777777" w:rsidR="003E1885" w:rsidRDefault="003E1885"/>
    <w:p w14:paraId="00000004" w14:textId="77777777" w:rsidR="003E1885" w:rsidRDefault="00000000">
      <w:r>
        <w:t>INTRODUCTION</w:t>
      </w:r>
    </w:p>
    <w:p w14:paraId="00000005" w14:textId="77777777" w:rsidR="003E1885" w:rsidRDefault="003E1885"/>
    <w:p w14:paraId="00000006" w14:textId="5D223EC3" w:rsidR="003E1885" w:rsidRDefault="00150201">
      <w:r>
        <w:t>On Location IV Hydration, LLC</w:t>
      </w:r>
      <w:r w:rsidR="00000000">
        <w:t xml:space="preserve"> (“we” or “us” or “our”) may use cookies, web beacons, tracking pixels, and other tracking technologies when you visit our website </w:t>
      </w:r>
      <w:r>
        <w:t>www.onlocationivhydration.com</w:t>
      </w:r>
      <w:r w:rsidR="00000000">
        <w:t>, including any other media form, media channel, mobile website, or mobile application related or connected thereto (collectively, the “Site”) to help customize the Site and improve your experience.</w:t>
      </w:r>
    </w:p>
    <w:p w14:paraId="00000007" w14:textId="77777777" w:rsidR="003E1885" w:rsidRDefault="003E1885"/>
    <w:p w14:paraId="00000008" w14:textId="77777777" w:rsidR="003E1885" w:rsidRDefault="00000000">
      <w:r>
        <w:t>We reserve the right to make changes to this Cookie Policy at any time and for any reason.  We will alert you about any changes by updating the “Last Updated” date of this Cookie Policy.  Any changes or modifications will be effective immediately upon posting the updated Cookie Policy on the Site, and you waive the right to receive specific notice of each such change or modification.</w:t>
      </w:r>
    </w:p>
    <w:p w14:paraId="00000009" w14:textId="77777777" w:rsidR="003E1885" w:rsidRDefault="003E1885"/>
    <w:p w14:paraId="0000000A" w14:textId="77777777" w:rsidR="003E1885" w:rsidRDefault="00000000">
      <w:r>
        <w:t>You are encouraged to periodically review this Cookie Policy to stay informed of updates.  You will be deemed to have been made aware of, will be subject to, and will be deemed to have accepted the changes in any revised Cookie Policy by your continued use of the Site after the date such revised Cookie Policy is posted.</w:t>
      </w:r>
    </w:p>
    <w:p w14:paraId="0000000B" w14:textId="77777777" w:rsidR="003E1885" w:rsidRDefault="003E1885"/>
    <w:p w14:paraId="0000000C" w14:textId="77777777" w:rsidR="003E1885" w:rsidRDefault="00000000">
      <w:pPr>
        <w:pStyle w:val="Heading3"/>
        <w:keepNext w:val="0"/>
        <w:keepLines w:val="0"/>
        <w:spacing w:before="280"/>
        <w:rPr>
          <w:b/>
          <w:color w:val="000000"/>
          <w:sz w:val="26"/>
          <w:szCs w:val="26"/>
        </w:rPr>
      </w:pPr>
      <w:bookmarkStart w:id="0" w:name="_rabmbac901f6" w:colFirst="0" w:colLast="0"/>
      <w:bookmarkEnd w:id="0"/>
      <w:r>
        <w:rPr>
          <w:b/>
          <w:color w:val="000000"/>
          <w:sz w:val="26"/>
          <w:szCs w:val="26"/>
        </w:rPr>
        <w:t>About this cookie policy</w:t>
      </w:r>
    </w:p>
    <w:p w14:paraId="0000000D" w14:textId="77777777" w:rsidR="003E1885" w:rsidRDefault="00000000">
      <w:r>
        <w:t>This Cookie Policy explains what cookies are and how we use them, the types of cookies we use i.e, the information we collect using cookies and how that information is used, and how to control the cookie preferences. For further information on how we use, store, and keep your personal data secure, see our Privacy Policy.</w:t>
      </w:r>
    </w:p>
    <w:p w14:paraId="0000000E" w14:textId="77777777" w:rsidR="003E1885" w:rsidRDefault="00000000">
      <w:pPr>
        <w:spacing w:before="240" w:after="240"/>
      </w:pPr>
      <w:r>
        <w:t xml:space="preserve"> </w:t>
      </w:r>
    </w:p>
    <w:p w14:paraId="0000000F" w14:textId="77777777" w:rsidR="003E1885" w:rsidRDefault="00000000">
      <w:pPr>
        <w:spacing w:before="240" w:after="240"/>
      </w:pPr>
      <w:r>
        <w:t>You can at any time change or withdraw your consent from the Cookie Declaration on our website</w:t>
      </w:r>
    </w:p>
    <w:p w14:paraId="00000010" w14:textId="77777777" w:rsidR="003E1885" w:rsidRDefault="00000000">
      <w:pPr>
        <w:spacing w:before="240" w:after="240"/>
      </w:pPr>
      <w:r>
        <w:t>Learn more about who we are, how you can contact us, and how we process personal data in our Privacy Policy.</w:t>
      </w:r>
    </w:p>
    <w:p w14:paraId="00000011" w14:textId="7E7A06FA" w:rsidR="003E1885" w:rsidRDefault="00000000">
      <w:pPr>
        <w:spacing w:before="240" w:after="240"/>
      </w:pPr>
      <w:r>
        <w:t xml:space="preserve">Your consent applies to the following domains: </w:t>
      </w:r>
      <w:r w:rsidR="00150201">
        <w:t>www.onlocationivhydration.com</w:t>
      </w:r>
    </w:p>
    <w:p w14:paraId="00000012" w14:textId="77777777" w:rsidR="003E1885" w:rsidRDefault="00000000">
      <w:pPr>
        <w:spacing w:before="240" w:after="240"/>
      </w:pPr>
      <w:r>
        <w:t>[user_consent_state]</w:t>
      </w:r>
    </w:p>
    <w:p w14:paraId="00000013" w14:textId="77777777" w:rsidR="003E1885" w:rsidRDefault="00000000">
      <w:pPr>
        <w:pStyle w:val="Heading3"/>
        <w:keepNext w:val="0"/>
        <w:keepLines w:val="0"/>
        <w:spacing w:before="280"/>
        <w:rPr>
          <w:b/>
          <w:color w:val="000000"/>
          <w:sz w:val="26"/>
          <w:szCs w:val="26"/>
        </w:rPr>
      </w:pPr>
      <w:bookmarkStart w:id="1" w:name="_8f3kp9taxtu4" w:colFirst="0" w:colLast="0"/>
      <w:bookmarkEnd w:id="1"/>
      <w:r>
        <w:rPr>
          <w:b/>
          <w:color w:val="000000"/>
          <w:sz w:val="26"/>
          <w:szCs w:val="26"/>
        </w:rPr>
        <w:t>What are cookies?</w:t>
      </w:r>
    </w:p>
    <w:p w14:paraId="00000014" w14:textId="77777777" w:rsidR="003E1885" w:rsidRDefault="00000000">
      <w:r>
        <w:t xml:space="preserve">Cookies are small text files that are used to store small pieces of information. They are stored on your device when the website is loaded on your browser. These cookies help us make the </w:t>
      </w:r>
      <w:r>
        <w:lastRenderedPageBreak/>
        <w:t>website function properly, make it more secure, provide a better user experience, and understand how the website performs and to analyze what works and where it needs improvement.</w:t>
      </w:r>
    </w:p>
    <w:p w14:paraId="00000015" w14:textId="77777777" w:rsidR="003E1885" w:rsidRDefault="00000000">
      <w:pPr>
        <w:pStyle w:val="Heading3"/>
        <w:keepNext w:val="0"/>
        <w:keepLines w:val="0"/>
        <w:spacing w:before="280"/>
        <w:rPr>
          <w:b/>
          <w:color w:val="000000"/>
          <w:sz w:val="26"/>
          <w:szCs w:val="26"/>
        </w:rPr>
      </w:pPr>
      <w:bookmarkStart w:id="2" w:name="_vwtvdwgemh88" w:colFirst="0" w:colLast="0"/>
      <w:bookmarkEnd w:id="2"/>
      <w:r>
        <w:rPr>
          <w:b/>
          <w:color w:val="000000"/>
          <w:sz w:val="26"/>
          <w:szCs w:val="26"/>
        </w:rPr>
        <w:t>How do we use cookies?</w:t>
      </w:r>
    </w:p>
    <w:p w14:paraId="00000016" w14:textId="77777777" w:rsidR="003E1885" w:rsidRDefault="00000000">
      <w:r>
        <w:t>Like most online services, our website uses first-party and third-party cookies for several purposes. First-party cookies are mostly necessary for the website to function the right way, and they do not collect any of your personally identifiable data.</w:t>
      </w:r>
    </w:p>
    <w:p w14:paraId="00000017" w14:textId="77777777" w:rsidR="003E1885" w:rsidRDefault="00000000">
      <w:pPr>
        <w:spacing w:before="240" w:after="240"/>
      </w:pPr>
      <w:r>
        <w:t xml:space="preserve"> </w:t>
      </w:r>
    </w:p>
    <w:p w14:paraId="00000018" w14:textId="77777777" w:rsidR="003E1885" w:rsidRDefault="00000000">
      <w:pPr>
        <w:spacing w:before="240" w:after="240"/>
      </w:pPr>
      <w:r>
        <w:t>The third-party cookies used on our website are mainly for understanding how the website performs, how you interact with our website, keeping our services secure, providing advertisements that are relevant to you, and all in all providing you with a better and improved user experience and help speed up your future interactions with our website.</w:t>
      </w:r>
    </w:p>
    <w:p w14:paraId="00000019" w14:textId="77777777" w:rsidR="003E1885" w:rsidRDefault="00000000">
      <w:pPr>
        <w:pStyle w:val="Heading3"/>
        <w:keepNext w:val="0"/>
        <w:keepLines w:val="0"/>
        <w:spacing w:before="280"/>
        <w:rPr>
          <w:b/>
          <w:color w:val="000000"/>
          <w:sz w:val="26"/>
          <w:szCs w:val="26"/>
        </w:rPr>
      </w:pPr>
      <w:bookmarkStart w:id="3" w:name="_c425t6x6qy42" w:colFirst="0" w:colLast="0"/>
      <w:bookmarkEnd w:id="3"/>
      <w:r>
        <w:rPr>
          <w:b/>
          <w:color w:val="000000"/>
          <w:sz w:val="26"/>
          <w:szCs w:val="26"/>
        </w:rPr>
        <w:t>What types of cookies do we use?</w:t>
      </w:r>
    </w:p>
    <w:p w14:paraId="0000001A" w14:textId="77777777" w:rsidR="003E1885" w:rsidRDefault="00000000">
      <w:r>
        <w:t>Essential: Some cookies are essential for you to be able to experience the full functionality of our site. They allow us to maintain user sessions and prevent any security threats. They do not collect or store any personal information. For example, these cookies allow you to log in to your account and add products to your basket, and checkout securely.</w:t>
      </w:r>
    </w:p>
    <w:p w14:paraId="0000001B" w14:textId="77777777" w:rsidR="003E1885" w:rsidRDefault="00000000">
      <w:pPr>
        <w:spacing w:before="240" w:after="240"/>
      </w:pPr>
      <w:r>
        <w:t xml:space="preserve"> </w:t>
      </w:r>
    </w:p>
    <w:p w14:paraId="0000001C" w14:textId="77777777" w:rsidR="003E1885" w:rsidRDefault="00000000">
      <w:pPr>
        <w:spacing w:before="240" w:after="240"/>
      </w:pPr>
      <w:r>
        <w:t>Statistics: These cookies store information like the number of visitors to the website, the number of unique visitors, which pages of the website have been visited, the source of the visit, etc. These data help us understand and analyze how well the website performs and where it needs improvement.</w:t>
      </w:r>
    </w:p>
    <w:p w14:paraId="0000001D" w14:textId="77777777" w:rsidR="003E1885" w:rsidRDefault="00000000">
      <w:pPr>
        <w:spacing w:before="240" w:after="240"/>
      </w:pPr>
      <w:r>
        <w:t>Marketing: Our website displays advertisements. These cookies are used to personalize the advertisements that we show to you so that they are meaningful to you. These cookies also help us keep track of the efficiency of these ad campaigns.</w:t>
      </w:r>
    </w:p>
    <w:p w14:paraId="0000001E" w14:textId="77777777" w:rsidR="003E1885" w:rsidRDefault="00000000">
      <w:pPr>
        <w:spacing w:before="240" w:after="240"/>
      </w:pPr>
      <w:r>
        <w:t>The information stored in these cookies may also be used by the third-party ad providers to show you ads on other websites on the browser as well.</w:t>
      </w:r>
    </w:p>
    <w:p w14:paraId="0000001F" w14:textId="77777777" w:rsidR="003E1885" w:rsidRDefault="00000000">
      <w:pPr>
        <w:spacing w:before="240" w:after="240"/>
      </w:pPr>
      <w:r>
        <w:t>Functional: These are the cookies that help certain non-essential functionalities on our website. These functionalities include embedding content like videos or sharing content of the website on social media platforms.</w:t>
      </w:r>
    </w:p>
    <w:p w14:paraId="00000020" w14:textId="77777777" w:rsidR="003E1885" w:rsidRDefault="00000000">
      <w:pPr>
        <w:spacing w:before="240" w:after="240"/>
      </w:pPr>
      <w:r>
        <w:t>Preferences: These cookies help us store your settings and browsing preferences like language preferences so that you have a better and more efficient experience on future visits to the website.</w:t>
      </w:r>
    </w:p>
    <w:p w14:paraId="00000021" w14:textId="77777777" w:rsidR="003E1885" w:rsidRDefault="00000000">
      <w:pPr>
        <w:spacing w:before="240" w:after="240"/>
      </w:pPr>
      <w:r>
        <w:lastRenderedPageBreak/>
        <w:t>[cookie_audit columns="cookie,description" heading="The below list details the cookies used in our website."]</w:t>
      </w:r>
    </w:p>
    <w:p w14:paraId="00000022" w14:textId="77777777" w:rsidR="003E1885" w:rsidRDefault="00000000">
      <w:pPr>
        <w:pStyle w:val="Heading3"/>
        <w:keepNext w:val="0"/>
        <w:keepLines w:val="0"/>
        <w:spacing w:before="280"/>
        <w:rPr>
          <w:b/>
          <w:color w:val="000000"/>
          <w:sz w:val="26"/>
          <w:szCs w:val="26"/>
        </w:rPr>
      </w:pPr>
      <w:bookmarkStart w:id="4" w:name="_27txui8lugps" w:colFirst="0" w:colLast="0"/>
      <w:bookmarkEnd w:id="4"/>
      <w:r>
        <w:rPr>
          <w:b/>
          <w:color w:val="000000"/>
          <w:sz w:val="26"/>
          <w:szCs w:val="26"/>
        </w:rPr>
        <w:t>How can I control the cookie preferences?</w:t>
      </w:r>
    </w:p>
    <w:p w14:paraId="00000023" w14:textId="77777777" w:rsidR="003E1885" w:rsidRDefault="00000000">
      <w:r>
        <w:t>Should you decide to change your preferences later through your browsing session, you can click on the "Privacy &amp; Cookie Policy" tab on your screen. This will display the consent notice again enabling you to change your preferences or withdraw your consent entirely.</w:t>
      </w:r>
    </w:p>
    <w:p w14:paraId="00000024" w14:textId="77777777" w:rsidR="003E1885" w:rsidRDefault="00000000">
      <w:pPr>
        <w:spacing w:before="240" w:after="240"/>
      </w:pPr>
      <w:r>
        <w:t xml:space="preserve"> </w:t>
      </w:r>
    </w:p>
    <w:p w14:paraId="00000025" w14:textId="77777777" w:rsidR="003E1885" w:rsidRDefault="00000000">
      <w:pPr>
        <w:spacing w:before="240" w:after="240"/>
      </w:pPr>
      <w:r>
        <w:t>In addition to this, different browsers provide different methods to block and delete cookies used by websites. You can change the settings of your browser to block/delete the cookies. To find out more about how to manage and delete cookies, visit wikipedia.org, www.allaboutcookies.org.</w:t>
      </w:r>
    </w:p>
    <w:p w14:paraId="00000026" w14:textId="77777777" w:rsidR="003E1885" w:rsidRDefault="003E1885"/>
    <w:sectPr w:rsidR="003E1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85"/>
    <w:rsid w:val="00150201"/>
    <w:rsid w:val="003E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CEF8"/>
  <w15:docId w15:val="{B79B83A6-97F6-45F5-9216-05FEAC4C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cp:lastModifiedBy>
  <cp:revision>2</cp:revision>
  <dcterms:created xsi:type="dcterms:W3CDTF">2023-06-09T01:28:00Z</dcterms:created>
  <dcterms:modified xsi:type="dcterms:W3CDTF">2023-06-09T01:29:00Z</dcterms:modified>
</cp:coreProperties>
</file>